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86C" w:rsidRPr="00322773" w:rsidRDefault="0099186C" w:rsidP="0099186C">
      <w:pPr>
        <w:jc w:val="center"/>
      </w:pPr>
      <w:r w:rsidRPr="00322773">
        <w:t>AJCHS #81</w:t>
      </w:r>
    </w:p>
    <w:p w:rsidR="0099186C" w:rsidRPr="00322773" w:rsidRDefault="0099186C" w:rsidP="0099186C">
      <w:pPr>
        <w:jc w:val="center"/>
      </w:pPr>
      <w:r w:rsidRPr="00322773">
        <w:t>July 21</w:t>
      </w:r>
      <w:r w:rsidRPr="00322773">
        <w:t>, 2025</w:t>
      </w:r>
    </w:p>
    <w:p w:rsidR="0099186C" w:rsidRPr="00322773" w:rsidRDefault="0099186C" w:rsidP="0099186C">
      <w:pPr>
        <w:jc w:val="center"/>
      </w:pPr>
      <w:r w:rsidRPr="00322773">
        <w:t>MINUTES</w:t>
      </w:r>
    </w:p>
    <w:p w:rsidR="0099186C" w:rsidRPr="00322773" w:rsidRDefault="0099186C" w:rsidP="0099186C"/>
    <w:p w:rsidR="0099186C" w:rsidRPr="00322773" w:rsidRDefault="0099186C" w:rsidP="0099186C">
      <w:r w:rsidRPr="00322773">
        <w:t>The Anna-Jonesboro Community High School held its regular meeting on Ju</w:t>
      </w:r>
      <w:r w:rsidRPr="00322773">
        <w:t>ly</w:t>
      </w:r>
      <w:r w:rsidRPr="00322773">
        <w:t xml:space="preserve"> </w:t>
      </w:r>
      <w:r w:rsidRPr="00322773">
        <w:t>21</w:t>
      </w:r>
      <w:r w:rsidRPr="00322773">
        <w:t>, 2025.  Upon roll call at 6:0</w:t>
      </w:r>
      <w:r w:rsidRPr="00322773">
        <w:t>3</w:t>
      </w:r>
      <w:r w:rsidRPr="00322773">
        <w:t xml:space="preserve"> p.m. the following members were present: Mrs. Johnson, Mrs. Plott, Mr. Mix,</w:t>
      </w:r>
      <w:r w:rsidRPr="00322773">
        <w:t xml:space="preserve"> Mr. Houseman,</w:t>
      </w:r>
      <w:r w:rsidRPr="00322773">
        <w:t xml:space="preserve"> </w:t>
      </w:r>
      <w:r w:rsidRPr="00322773">
        <w:t xml:space="preserve">and </w:t>
      </w:r>
      <w:r w:rsidRPr="00322773">
        <w:t xml:space="preserve">Mr. Massey. Mr. </w:t>
      </w:r>
      <w:r w:rsidRPr="00322773">
        <w:t>Johnson was present by phone.</w:t>
      </w:r>
      <w:r w:rsidRPr="00322773">
        <w:t xml:space="preserve">   </w:t>
      </w:r>
    </w:p>
    <w:p w:rsidR="0099186C" w:rsidRPr="00322773" w:rsidRDefault="0099186C" w:rsidP="0099186C">
      <w:r w:rsidRPr="00322773">
        <w:t xml:space="preserve">On motion by Mr. </w:t>
      </w:r>
      <w:r w:rsidRPr="00322773">
        <w:t>Mix</w:t>
      </w:r>
      <w:r w:rsidRPr="00322773">
        <w:t xml:space="preserve"> and seconded by Mr. </w:t>
      </w:r>
      <w:r w:rsidRPr="00322773">
        <w:t>Massey</w:t>
      </w:r>
      <w:r w:rsidRPr="00322773">
        <w:t xml:space="preserve"> to approve the Agenda as presented.  All members present voting yes. Motion carried.</w:t>
      </w:r>
    </w:p>
    <w:p w:rsidR="0099186C" w:rsidRPr="00322773" w:rsidRDefault="0099186C" w:rsidP="0099186C">
      <w:r w:rsidRPr="00322773">
        <w:t xml:space="preserve">On motion by Mr. </w:t>
      </w:r>
      <w:r w:rsidRPr="00322773">
        <w:t>Mix</w:t>
      </w:r>
      <w:r w:rsidRPr="00322773">
        <w:t xml:space="preserve"> and seconded by Mr</w:t>
      </w:r>
      <w:r w:rsidRPr="00322773">
        <w:t>s</w:t>
      </w:r>
      <w:r w:rsidRPr="00322773">
        <w:t xml:space="preserve">. </w:t>
      </w:r>
      <w:r w:rsidRPr="00322773">
        <w:t>Plott</w:t>
      </w:r>
      <w:r w:rsidRPr="00322773">
        <w:t xml:space="preserve"> to approve the Consent Agenda which contained the following items:  approval of board minutes on </w:t>
      </w:r>
      <w:r w:rsidRPr="00322773">
        <w:t>6</w:t>
      </w:r>
      <w:r w:rsidRPr="00322773">
        <w:t>/</w:t>
      </w:r>
      <w:r w:rsidRPr="00322773">
        <w:t>23</w:t>
      </w:r>
      <w:r w:rsidRPr="00322773">
        <w:t>/2025</w:t>
      </w:r>
      <w:r w:rsidRPr="00322773">
        <w:t xml:space="preserve"> and 7/14/2025</w:t>
      </w:r>
      <w:r w:rsidRPr="00322773">
        <w:t>; approval of closed session minutes;</w:t>
      </w:r>
      <w:r w:rsidRPr="00322773">
        <w:t xml:space="preserve"> approval of payment for bills,</w:t>
      </w:r>
      <w:r w:rsidRPr="00322773">
        <w:t xml:space="preserve"> acceptance of financial reports</w:t>
      </w:r>
      <w:r w:rsidRPr="00322773">
        <w:t>, approval of destruction of closed session tapes at least 18 months old, and accept resignation</w:t>
      </w:r>
      <w:r w:rsidRPr="00322773">
        <w:t>. On roll call, all members present voting yes.  Motion carried.</w:t>
      </w:r>
    </w:p>
    <w:p w:rsidR="0099186C" w:rsidRPr="00B87126" w:rsidRDefault="0099186C" w:rsidP="0099186C">
      <w:r w:rsidRPr="00B87126">
        <w:t>Recognition of visitors and correspondence, Public Comments: None</w:t>
      </w:r>
    </w:p>
    <w:p w:rsidR="0099186C" w:rsidRPr="00B87126" w:rsidRDefault="0099186C" w:rsidP="0099186C">
      <w:r w:rsidRPr="00B87126">
        <w:t xml:space="preserve">Principal Rice spoke about upcoming dates, </w:t>
      </w:r>
      <w:r w:rsidR="00B87126" w:rsidRPr="00B87126">
        <w:t>registration, back to school activities, E-Learning Plan, and looking to meet with emergency services</w:t>
      </w:r>
      <w:r w:rsidRPr="00B87126">
        <w:t>.</w:t>
      </w:r>
    </w:p>
    <w:p w:rsidR="0099186C" w:rsidRPr="00A41661" w:rsidRDefault="0099186C" w:rsidP="0099186C">
      <w:r w:rsidRPr="00B87126">
        <w:t>Superintendent Detering reported on Kitchen Refriger</w:t>
      </w:r>
      <w:r w:rsidR="00B87126" w:rsidRPr="00B87126">
        <w:t xml:space="preserve">ation/Freezer Project Update, </w:t>
      </w:r>
      <w:r w:rsidR="00B87126">
        <w:t>substitute teacher pay rate, rebranding presentation, and facility updates</w:t>
      </w:r>
    </w:p>
    <w:p w:rsidR="0099186C" w:rsidRPr="00322773" w:rsidRDefault="0099186C" w:rsidP="0099186C">
      <w:r w:rsidRPr="00322773">
        <w:t>On motion by Mr</w:t>
      </w:r>
      <w:r w:rsidR="00F93E91" w:rsidRPr="00322773">
        <w:t>s</w:t>
      </w:r>
      <w:r w:rsidRPr="00322773">
        <w:t xml:space="preserve">. </w:t>
      </w:r>
      <w:r w:rsidR="00F93E91" w:rsidRPr="00322773">
        <w:t>Johnson</w:t>
      </w:r>
      <w:r w:rsidRPr="00322773">
        <w:t xml:space="preserve"> and seconded by Mr. </w:t>
      </w:r>
      <w:r w:rsidR="00F93E91" w:rsidRPr="00322773">
        <w:t>Mix</w:t>
      </w:r>
      <w:r w:rsidRPr="00322773">
        <w:t xml:space="preserve"> for the Board to enter into closed session at </w:t>
      </w:r>
      <w:r w:rsidR="00F93E91" w:rsidRPr="00322773">
        <w:t>6:51</w:t>
      </w:r>
      <w:r w:rsidRPr="00322773">
        <w:t xml:space="preserve"> p.m. for the following reasons (1) the purpose of appointment, employment, compensation, discipline, performance, or dismissal of specific employee of the public body or legal counsel for the public body, including hearing testimony on a complaint lodged against an employee of the public body or against legal counsel for the public to determine its validit</w:t>
      </w:r>
      <w:r w:rsidR="00F93E91" w:rsidRPr="00322773">
        <w:t>y. 5ILCS 120/2(c)(1) Discussion of minutes of meeting lawfully closed under the Open Meetings Act, whether for the purpose of approval by the body of the minutes or semi-annual review of the minutes as mandated by Section 2.06</w:t>
      </w:r>
      <w:r w:rsidRPr="00322773">
        <w:t>. 5 ILCS 120/2 (c)(2) On roll call, all members present voting yes.  Motion carried.</w:t>
      </w:r>
    </w:p>
    <w:p w:rsidR="0099186C" w:rsidRPr="00322773" w:rsidRDefault="0099186C" w:rsidP="0099186C">
      <w:r w:rsidRPr="00322773">
        <w:t xml:space="preserve">On motion by Mr. </w:t>
      </w:r>
      <w:r w:rsidR="00F93E91" w:rsidRPr="00322773">
        <w:t>Mix</w:t>
      </w:r>
      <w:r w:rsidRPr="00322773">
        <w:t xml:space="preserve"> and seconded by Mr</w:t>
      </w:r>
      <w:r w:rsidR="00F93E91" w:rsidRPr="00322773">
        <w:t>s</w:t>
      </w:r>
      <w:r w:rsidRPr="00322773">
        <w:t xml:space="preserve">. </w:t>
      </w:r>
      <w:r w:rsidR="00F93E91" w:rsidRPr="00322773">
        <w:t>Johnson</w:t>
      </w:r>
      <w:r w:rsidRPr="00322773">
        <w:t xml:space="preserve"> to return to regular session at </w:t>
      </w:r>
      <w:r w:rsidR="00F93E91" w:rsidRPr="00322773">
        <w:t>7:14</w:t>
      </w:r>
      <w:r w:rsidRPr="00322773">
        <w:t>p.m. On roll call, all members present voting yes.  Motion carried.</w:t>
      </w:r>
    </w:p>
    <w:p w:rsidR="0099186C" w:rsidRPr="00322773" w:rsidRDefault="0099186C" w:rsidP="0099186C">
      <w:pPr>
        <w:rPr>
          <w:rFonts w:eastAsia="Times New Roman" w:cs="Arial"/>
          <w:color w:val="222222"/>
        </w:rPr>
      </w:pPr>
      <w:r w:rsidRPr="00322773">
        <w:rPr>
          <w:rFonts w:eastAsia="Times New Roman" w:cs="Arial"/>
          <w:color w:val="222222"/>
        </w:rPr>
        <w:t>On motion by Mr</w:t>
      </w:r>
      <w:r w:rsidR="00F93E91" w:rsidRPr="00322773">
        <w:rPr>
          <w:rFonts w:eastAsia="Times New Roman" w:cs="Arial"/>
          <w:color w:val="222222"/>
        </w:rPr>
        <w:t>s</w:t>
      </w:r>
      <w:r w:rsidRPr="00322773">
        <w:rPr>
          <w:rFonts w:eastAsia="Times New Roman" w:cs="Arial"/>
          <w:color w:val="222222"/>
        </w:rPr>
        <w:t xml:space="preserve">. </w:t>
      </w:r>
      <w:r w:rsidR="00F93E91" w:rsidRPr="00322773">
        <w:rPr>
          <w:rFonts w:eastAsia="Times New Roman" w:cs="Arial"/>
          <w:color w:val="222222"/>
        </w:rPr>
        <w:t>Johnson</w:t>
      </w:r>
      <w:r w:rsidRPr="00322773">
        <w:rPr>
          <w:rFonts w:eastAsia="Times New Roman" w:cs="Arial"/>
          <w:color w:val="222222"/>
        </w:rPr>
        <w:t xml:space="preserve"> and seconded by Mr. M</w:t>
      </w:r>
      <w:r w:rsidR="00F93E91" w:rsidRPr="00322773">
        <w:rPr>
          <w:rFonts w:eastAsia="Times New Roman" w:cs="Arial"/>
          <w:color w:val="222222"/>
        </w:rPr>
        <w:t>ix</w:t>
      </w:r>
      <w:r w:rsidRPr="00322773">
        <w:rPr>
          <w:rFonts w:eastAsia="Times New Roman" w:cs="Arial"/>
          <w:color w:val="222222"/>
        </w:rPr>
        <w:t xml:space="preserve"> to approve </w:t>
      </w:r>
      <w:r w:rsidR="00F93E91" w:rsidRPr="00322773">
        <w:rPr>
          <w:rFonts w:eastAsia="Times New Roman" w:cs="Arial"/>
          <w:color w:val="222222"/>
        </w:rPr>
        <w:t>the Semi-Annual Review of Closed Minutes</w:t>
      </w:r>
      <w:r w:rsidRPr="00322773">
        <w:rPr>
          <w:rFonts w:eastAsia="Times New Roman" w:cs="Arial"/>
          <w:color w:val="222222"/>
        </w:rPr>
        <w:t>.</w:t>
      </w:r>
      <w:r w:rsidR="00F93E91" w:rsidRPr="00322773">
        <w:rPr>
          <w:rFonts w:eastAsia="Times New Roman" w:cs="Arial"/>
          <w:color w:val="222222"/>
        </w:rPr>
        <w:t xml:space="preserve"> A</w:t>
      </w:r>
      <w:r w:rsidRPr="00322773">
        <w:rPr>
          <w:rFonts w:eastAsia="Times New Roman" w:cs="Arial"/>
          <w:color w:val="222222"/>
        </w:rPr>
        <w:t>ll members present voting yes. Motion carried.</w:t>
      </w:r>
    </w:p>
    <w:p w:rsidR="0099186C" w:rsidRDefault="0099186C" w:rsidP="0099186C">
      <w:pPr>
        <w:rPr>
          <w:rFonts w:eastAsia="Times New Roman" w:cs="Arial"/>
          <w:color w:val="222222"/>
        </w:rPr>
      </w:pPr>
      <w:r w:rsidRPr="00322773">
        <w:rPr>
          <w:rFonts w:eastAsia="Times New Roman" w:cs="Arial"/>
          <w:color w:val="222222"/>
        </w:rPr>
        <w:t>On motion by Mr. M</w:t>
      </w:r>
      <w:r w:rsidR="00F93E91" w:rsidRPr="00322773">
        <w:rPr>
          <w:rFonts w:eastAsia="Times New Roman" w:cs="Arial"/>
          <w:color w:val="222222"/>
        </w:rPr>
        <w:t>assey</w:t>
      </w:r>
      <w:r w:rsidRPr="00322773">
        <w:rPr>
          <w:rFonts w:eastAsia="Times New Roman" w:cs="Arial"/>
          <w:color w:val="222222"/>
        </w:rPr>
        <w:t xml:space="preserve"> and seconded by Mr</w:t>
      </w:r>
      <w:r w:rsidR="00F93E91" w:rsidRPr="00322773">
        <w:rPr>
          <w:rFonts w:eastAsia="Times New Roman" w:cs="Arial"/>
          <w:color w:val="222222"/>
        </w:rPr>
        <w:t>s</w:t>
      </w:r>
      <w:r w:rsidRPr="00322773">
        <w:rPr>
          <w:rFonts w:eastAsia="Times New Roman" w:cs="Arial"/>
          <w:color w:val="222222"/>
        </w:rPr>
        <w:t xml:space="preserve">. </w:t>
      </w:r>
      <w:r w:rsidR="00F93E91" w:rsidRPr="00322773">
        <w:rPr>
          <w:rFonts w:eastAsia="Times New Roman" w:cs="Arial"/>
          <w:color w:val="222222"/>
        </w:rPr>
        <w:t>Plott</w:t>
      </w:r>
      <w:r w:rsidRPr="00322773">
        <w:rPr>
          <w:rFonts w:eastAsia="Times New Roman" w:cs="Arial"/>
          <w:color w:val="222222"/>
        </w:rPr>
        <w:t xml:space="preserve"> to approve the </w:t>
      </w:r>
      <w:r w:rsidR="00F93E91" w:rsidRPr="00322773">
        <w:rPr>
          <w:rFonts w:eastAsia="Times New Roman" w:cs="Arial"/>
          <w:color w:val="222222"/>
        </w:rPr>
        <w:t>District’s E-Learning Plan. A</w:t>
      </w:r>
      <w:r w:rsidRPr="00322773">
        <w:rPr>
          <w:rFonts w:eastAsia="Times New Roman" w:cs="Arial"/>
          <w:color w:val="222222"/>
        </w:rPr>
        <w:t>ll members present voting yes. Motion carried.</w:t>
      </w:r>
      <w:r w:rsidRPr="00685231">
        <w:rPr>
          <w:rFonts w:eastAsia="Times New Roman" w:cs="Arial"/>
          <w:color w:val="222222"/>
        </w:rPr>
        <w:t xml:space="preserve"> </w:t>
      </w:r>
    </w:p>
    <w:p w:rsidR="00F93E91" w:rsidRDefault="00F93E91" w:rsidP="0099186C">
      <w:pPr>
        <w:rPr>
          <w:rFonts w:eastAsia="Times New Roman" w:cs="Arial"/>
          <w:color w:val="222222"/>
        </w:rPr>
      </w:pPr>
      <w:r>
        <w:rPr>
          <w:rFonts w:eastAsia="Times New Roman" w:cs="Arial"/>
          <w:color w:val="222222"/>
        </w:rPr>
        <w:lastRenderedPageBreak/>
        <w:t>ROE Distribution of Funds Report were discussed.</w:t>
      </w:r>
    </w:p>
    <w:p w:rsidR="00F93E91" w:rsidRPr="00322773" w:rsidRDefault="008E5754" w:rsidP="0099186C">
      <w:pPr>
        <w:rPr>
          <w:rFonts w:eastAsia="Times New Roman" w:cs="Arial"/>
          <w:color w:val="222222"/>
        </w:rPr>
      </w:pPr>
      <w:r w:rsidRPr="00322773">
        <w:rPr>
          <w:rFonts w:eastAsia="Times New Roman" w:cs="Arial"/>
          <w:color w:val="222222"/>
        </w:rPr>
        <w:t>Cafeteria</w:t>
      </w:r>
      <w:r w:rsidR="00F93E91" w:rsidRPr="00322773">
        <w:rPr>
          <w:rFonts w:eastAsia="Times New Roman" w:cs="Arial"/>
          <w:color w:val="222222"/>
        </w:rPr>
        <w:t xml:space="preserve"> Report distributed to board members.</w:t>
      </w:r>
    </w:p>
    <w:p w:rsidR="008E5754" w:rsidRPr="00322773" w:rsidRDefault="008E5754" w:rsidP="0099186C">
      <w:pPr>
        <w:rPr>
          <w:rFonts w:eastAsia="Times New Roman" w:cs="Arial"/>
          <w:color w:val="222222"/>
        </w:rPr>
      </w:pPr>
      <w:r w:rsidRPr="00322773">
        <w:rPr>
          <w:rFonts w:eastAsia="Times New Roman" w:cs="Arial"/>
          <w:color w:val="222222"/>
        </w:rPr>
        <w:t>1</w:t>
      </w:r>
      <w:r w:rsidRPr="00322773">
        <w:rPr>
          <w:rFonts w:eastAsia="Times New Roman" w:cs="Arial"/>
          <w:color w:val="222222"/>
          <w:vertAlign w:val="superscript"/>
        </w:rPr>
        <w:t>st</w:t>
      </w:r>
      <w:r w:rsidRPr="00322773">
        <w:rPr>
          <w:rFonts w:eastAsia="Times New Roman" w:cs="Arial"/>
          <w:color w:val="222222"/>
        </w:rPr>
        <w:t xml:space="preserve"> Reading of School Board Policy Updates. </w:t>
      </w:r>
    </w:p>
    <w:p w:rsidR="0099186C" w:rsidRPr="00322773" w:rsidRDefault="0099186C" w:rsidP="0099186C">
      <w:pPr>
        <w:rPr>
          <w:rFonts w:eastAsia="Times New Roman" w:cs="Arial"/>
          <w:color w:val="222222"/>
        </w:rPr>
      </w:pPr>
      <w:r w:rsidRPr="00322773">
        <w:rPr>
          <w:rFonts w:eastAsia="Times New Roman" w:cs="Arial"/>
          <w:color w:val="222222"/>
        </w:rPr>
        <w:t xml:space="preserve">On motion by Mrs. Johnson and seconded by Mr. </w:t>
      </w:r>
      <w:r w:rsidR="008E5754" w:rsidRPr="00322773">
        <w:rPr>
          <w:rFonts w:eastAsia="Times New Roman" w:cs="Arial"/>
          <w:color w:val="222222"/>
        </w:rPr>
        <w:t>Johnson</w:t>
      </w:r>
      <w:r w:rsidRPr="00322773">
        <w:rPr>
          <w:rFonts w:eastAsia="Times New Roman" w:cs="Arial"/>
          <w:color w:val="222222"/>
        </w:rPr>
        <w:t xml:space="preserve"> to approve the </w:t>
      </w:r>
      <w:r w:rsidR="008E5754" w:rsidRPr="00322773">
        <w:rPr>
          <w:rFonts w:eastAsia="Times New Roman" w:cs="Arial"/>
          <w:color w:val="222222"/>
        </w:rPr>
        <w:t>contract for Speech Therapy Services</w:t>
      </w:r>
      <w:r w:rsidRPr="00322773">
        <w:rPr>
          <w:rFonts w:eastAsia="Times New Roman" w:cs="Arial"/>
          <w:color w:val="222222"/>
        </w:rPr>
        <w:t>. On roll call, all members present voting yes. Motion carried.</w:t>
      </w:r>
    </w:p>
    <w:p w:rsidR="0099186C" w:rsidRPr="00322773" w:rsidRDefault="0099186C" w:rsidP="0099186C">
      <w:pPr>
        <w:rPr>
          <w:rFonts w:eastAsia="Times New Roman" w:cs="Arial"/>
          <w:color w:val="222222"/>
        </w:rPr>
      </w:pPr>
      <w:r w:rsidRPr="00322773">
        <w:rPr>
          <w:rFonts w:eastAsia="Times New Roman" w:cs="Arial"/>
          <w:color w:val="222222"/>
        </w:rPr>
        <w:t>On motion by Mrs. Johnson and seconded by Mr</w:t>
      </w:r>
      <w:r w:rsidR="008E5754" w:rsidRPr="00322773">
        <w:rPr>
          <w:rFonts w:eastAsia="Times New Roman" w:cs="Arial"/>
          <w:color w:val="222222"/>
        </w:rPr>
        <w:t>s</w:t>
      </w:r>
      <w:r w:rsidRPr="00322773">
        <w:rPr>
          <w:rFonts w:eastAsia="Times New Roman" w:cs="Arial"/>
          <w:color w:val="222222"/>
        </w:rPr>
        <w:t xml:space="preserve">. </w:t>
      </w:r>
      <w:r w:rsidR="008E5754" w:rsidRPr="00322773">
        <w:rPr>
          <w:rFonts w:eastAsia="Times New Roman" w:cs="Arial"/>
          <w:color w:val="222222"/>
        </w:rPr>
        <w:t>Plott</w:t>
      </w:r>
      <w:r w:rsidRPr="00322773">
        <w:rPr>
          <w:rFonts w:eastAsia="Times New Roman" w:cs="Arial"/>
          <w:color w:val="222222"/>
        </w:rPr>
        <w:t xml:space="preserve"> to approve the </w:t>
      </w:r>
      <w:r w:rsidR="008E5754" w:rsidRPr="00322773">
        <w:rPr>
          <w:rFonts w:eastAsia="Times New Roman" w:cs="Arial"/>
          <w:color w:val="222222"/>
        </w:rPr>
        <w:t>Substitute Teacher Rate of Pay for FY26 to $125.00</w:t>
      </w:r>
      <w:r w:rsidRPr="00322773">
        <w:rPr>
          <w:rFonts w:eastAsia="Times New Roman" w:cs="Arial"/>
          <w:color w:val="222222"/>
        </w:rPr>
        <w:t>. On roll call, all members present voting yes. Motion carried.</w:t>
      </w:r>
    </w:p>
    <w:p w:rsidR="0099186C" w:rsidRPr="00322773" w:rsidRDefault="0099186C" w:rsidP="0099186C">
      <w:pPr>
        <w:rPr>
          <w:rFonts w:eastAsia="Times New Roman" w:cs="Arial"/>
          <w:color w:val="222222"/>
        </w:rPr>
      </w:pPr>
      <w:r w:rsidRPr="00322773">
        <w:rPr>
          <w:rFonts w:eastAsia="Times New Roman" w:cs="Arial"/>
          <w:color w:val="222222"/>
        </w:rPr>
        <w:t xml:space="preserve">On motion by Mr. </w:t>
      </w:r>
      <w:r w:rsidR="001D4674" w:rsidRPr="00322773">
        <w:rPr>
          <w:rFonts w:eastAsia="Times New Roman" w:cs="Arial"/>
          <w:color w:val="222222"/>
        </w:rPr>
        <w:t>Houseman</w:t>
      </w:r>
      <w:r w:rsidRPr="00322773">
        <w:rPr>
          <w:rFonts w:eastAsia="Times New Roman" w:cs="Arial"/>
          <w:color w:val="222222"/>
        </w:rPr>
        <w:t xml:space="preserve"> and seconded by Mr. </w:t>
      </w:r>
      <w:r w:rsidR="001D4674" w:rsidRPr="00322773">
        <w:rPr>
          <w:rFonts w:eastAsia="Times New Roman" w:cs="Arial"/>
          <w:color w:val="222222"/>
        </w:rPr>
        <w:t>Mix</w:t>
      </w:r>
      <w:r w:rsidRPr="00322773">
        <w:rPr>
          <w:rFonts w:eastAsia="Times New Roman" w:cs="Arial"/>
          <w:color w:val="222222"/>
        </w:rPr>
        <w:t xml:space="preserve"> to approve the </w:t>
      </w:r>
      <w:r w:rsidR="001D4674" w:rsidRPr="00322773">
        <w:rPr>
          <w:rFonts w:eastAsia="Times New Roman" w:cs="Arial"/>
          <w:color w:val="222222"/>
        </w:rPr>
        <w:t>Resignation from Band Director /Music Teacher Rachel Norton.</w:t>
      </w:r>
      <w:r w:rsidRPr="00322773">
        <w:rPr>
          <w:rFonts w:eastAsia="Times New Roman" w:cs="Arial"/>
          <w:color w:val="222222"/>
        </w:rPr>
        <w:t xml:space="preserve"> On roll call, all members present voting yes. Motion carried.</w:t>
      </w:r>
    </w:p>
    <w:p w:rsidR="001D4674" w:rsidRPr="00322773" w:rsidRDefault="001D4674" w:rsidP="0099186C">
      <w:pPr>
        <w:rPr>
          <w:rFonts w:eastAsia="Times New Roman" w:cs="Arial"/>
          <w:color w:val="222222"/>
        </w:rPr>
      </w:pPr>
      <w:r w:rsidRPr="00322773">
        <w:rPr>
          <w:rFonts w:eastAsia="Times New Roman" w:cs="Arial"/>
          <w:color w:val="222222"/>
        </w:rPr>
        <w:t xml:space="preserve">On motion by Mr. Johnson and seconded by Mr. Massey to hire Ashley Followell as Band Director/Music Teacher. On roll call, all members present voting yes. Motion carried. </w:t>
      </w:r>
    </w:p>
    <w:p w:rsidR="00322773" w:rsidRPr="00322773" w:rsidRDefault="00322773" w:rsidP="0099186C">
      <w:pPr>
        <w:rPr>
          <w:rFonts w:eastAsia="Times New Roman" w:cs="Arial"/>
          <w:color w:val="222222"/>
        </w:rPr>
      </w:pPr>
      <w:r w:rsidRPr="00322773">
        <w:rPr>
          <w:rFonts w:eastAsia="Times New Roman" w:cs="Arial"/>
          <w:color w:val="222222"/>
        </w:rPr>
        <w:t xml:space="preserve">On motion by Mrs. Johnson and seconded Mr. Johnson to hire Brenda Rendleman as Girls Golf Head Coach. On roll call, all members present voting yes.  Motion carried. </w:t>
      </w:r>
    </w:p>
    <w:p w:rsidR="00322773" w:rsidRPr="00685231" w:rsidRDefault="00322773" w:rsidP="0099186C">
      <w:pPr>
        <w:rPr>
          <w:rFonts w:eastAsia="Times New Roman" w:cs="Arial"/>
          <w:color w:val="222222"/>
        </w:rPr>
      </w:pPr>
      <w:r w:rsidRPr="00322773">
        <w:rPr>
          <w:rFonts w:eastAsia="Times New Roman" w:cs="Arial"/>
          <w:color w:val="222222"/>
        </w:rPr>
        <w:t>On motion by Mrs. Plott and seconded by Mr. Mix to hire Heather Craig as Beta Club Sponsor. On roll call, all members present voting yes. Motion carried.</w:t>
      </w:r>
      <w:r>
        <w:rPr>
          <w:rFonts w:eastAsia="Times New Roman" w:cs="Arial"/>
          <w:color w:val="222222"/>
        </w:rPr>
        <w:t xml:space="preserve"> </w:t>
      </w:r>
    </w:p>
    <w:p w:rsidR="0099186C" w:rsidRPr="00685231" w:rsidRDefault="0099186C" w:rsidP="0099186C">
      <w:pPr>
        <w:rPr>
          <w:rFonts w:eastAsia="Times New Roman" w:cs="Arial"/>
          <w:color w:val="222222"/>
        </w:rPr>
      </w:pPr>
      <w:r w:rsidRPr="00685231">
        <w:rPr>
          <w:rFonts w:ascii="Calibri" w:eastAsia="Calibri" w:hAnsi="Calibri" w:cs="Times New Roman"/>
        </w:rPr>
        <w:t xml:space="preserve"> </w:t>
      </w:r>
      <w:r w:rsidRPr="00685231">
        <w:rPr>
          <w:rFonts w:eastAsia="Times New Roman" w:cs="Arial"/>
          <w:color w:val="222222"/>
        </w:rPr>
        <w:t xml:space="preserve">On motion by Mr. </w:t>
      </w:r>
      <w:r>
        <w:rPr>
          <w:rFonts w:eastAsia="Times New Roman" w:cs="Arial"/>
          <w:color w:val="222222"/>
        </w:rPr>
        <w:t>Johnson</w:t>
      </w:r>
      <w:r w:rsidRPr="00685231">
        <w:rPr>
          <w:rFonts w:eastAsia="Times New Roman" w:cs="Arial"/>
          <w:color w:val="222222"/>
        </w:rPr>
        <w:t xml:space="preserve"> and seconded by Mr</w:t>
      </w:r>
      <w:r>
        <w:rPr>
          <w:rFonts w:eastAsia="Times New Roman" w:cs="Arial"/>
          <w:color w:val="222222"/>
        </w:rPr>
        <w:t>s</w:t>
      </w:r>
      <w:r w:rsidRPr="00685231">
        <w:rPr>
          <w:rFonts w:eastAsia="Times New Roman" w:cs="Arial"/>
          <w:color w:val="222222"/>
        </w:rPr>
        <w:t xml:space="preserve">. </w:t>
      </w:r>
      <w:r w:rsidR="00322773">
        <w:rPr>
          <w:rFonts w:eastAsia="Times New Roman" w:cs="Arial"/>
          <w:color w:val="222222"/>
        </w:rPr>
        <w:t>Johnson</w:t>
      </w:r>
      <w:r w:rsidRPr="00685231">
        <w:rPr>
          <w:rFonts w:eastAsia="Times New Roman" w:cs="Arial"/>
          <w:color w:val="222222"/>
        </w:rPr>
        <w:t xml:space="preserve"> to approve </w:t>
      </w:r>
      <w:r w:rsidR="00322773">
        <w:rPr>
          <w:rFonts w:eastAsia="Times New Roman" w:cs="Arial"/>
          <w:color w:val="222222"/>
        </w:rPr>
        <w:t>Justin Richardson</w:t>
      </w:r>
      <w:r>
        <w:rPr>
          <w:rFonts w:eastAsia="Times New Roman" w:cs="Arial"/>
          <w:color w:val="222222"/>
        </w:rPr>
        <w:t xml:space="preserve"> as </w:t>
      </w:r>
      <w:r w:rsidR="00322773">
        <w:rPr>
          <w:rFonts w:eastAsia="Times New Roman" w:cs="Arial"/>
          <w:color w:val="222222"/>
        </w:rPr>
        <w:t>Volunteer Football Coach. A</w:t>
      </w:r>
      <w:r w:rsidRPr="00685231">
        <w:rPr>
          <w:rFonts w:eastAsia="Times New Roman" w:cs="Arial"/>
          <w:color w:val="222222"/>
        </w:rPr>
        <w:t>ll members present voting yes. Motion carried.</w:t>
      </w:r>
    </w:p>
    <w:p w:rsidR="0099186C" w:rsidRPr="00283F19" w:rsidRDefault="0099186C" w:rsidP="0099186C">
      <w:pPr>
        <w:rPr>
          <w:rFonts w:eastAsia="Times New Roman" w:cs="Arial"/>
          <w:color w:val="222222"/>
        </w:rPr>
      </w:pPr>
      <w:r w:rsidRPr="00283F19">
        <w:rPr>
          <w:rFonts w:eastAsia="Times New Roman" w:cs="Arial"/>
          <w:color w:val="222222"/>
        </w:rPr>
        <w:t xml:space="preserve">On motion by Mr. </w:t>
      </w:r>
      <w:r w:rsidR="00322773">
        <w:rPr>
          <w:rFonts w:eastAsia="Times New Roman" w:cs="Arial"/>
          <w:color w:val="222222"/>
        </w:rPr>
        <w:t>Massey</w:t>
      </w:r>
      <w:r w:rsidRPr="00283F19">
        <w:rPr>
          <w:rFonts w:eastAsia="Times New Roman" w:cs="Arial"/>
          <w:color w:val="222222"/>
        </w:rPr>
        <w:t xml:space="preserve"> and seconded by Mr. </w:t>
      </w:r>
      <w:r>
        <w:rPr>
          <w:rFonts w:eastAsia="Times New Roman" w:cs="Arial"/>
          <w:color w:val="222222"/>
        </w:rPr>
        <w:t>M</w:t>
      </w:r>
      <w:r w:rsidR="00322773">
        <w:rPr>
          <w:rFonts w:eastAsia="Times New Roman" w:cs="Arial"/>
          <w:color w:val="222222"/>
        </w:rPr>
        <w:t>ix</w:t>
      </w:r>
      <w:r w:rsidRPr="00283F19">
        <w:rPr>
          <w:rFonts w:eastAsia="Times New Roman" w:cs="Arial"/>
          <w:color w:val="222222"/>
        </w:rPr>
        <w:t xml:space="preserve"> to adjourn the Regular Meeting at </w:t>
      </w:r>
      <w:r w:rsidR="00322773">
        <w:rPr>
          <w:rFonts w:eastAsia="Times New Roman" w:cs="Arial"/>
          <w:color w:val="222222"/>
        </w:rPr>
        <w:t>7:43</w:t>
      </w:r>
      <w:r w:rsidRPr="00283F19">
        <w:rPr>
          <w:rFonts w:eastAsia="Times New Roman" w:cs="Arial"/>
          <w:color w:val="222222"/>
        </w:rPr>
        <w:t xml:space="preserve"> p.m.  On roll call, all members present voting yes.  Motion carried.</w:t>
      </w:r>
    </w:p>
    <w:p w:rsidR="0099186C" w:rsidRPr="00283F19" w:rsidRDefault="0099186C" w:rsidP="0099186C">
      <w:pPr>
        <w:shd w:val="clear" w:color="auto" w:fill="FFFFFF"/>
        <w:spacing w:after="0" w:line="240" w:lineRule="auto"/>
        <w:rPr>
          <w:rFonts w:eastAsia="Times New Roman" w:cs="Arial"/>
          <w:color w:val="222222"/>
        </w:rPr>
      </w:pPr>
      <w:r w:rsidRPr="00283F19">
        <w:rPr>
          <w:rFonts w:eastAsia="Times New Roman" w:cs="Arial"/>
          <w:color w:val="222222"/>
        </w:rPr>
        <w:t xml:space="preserve">Next regularly scheduled meeting is </w:t>
      </w:r>
      <w:r>
        <w:rPr>
          <w:rFonts w:eastAsia="Times New Roman" w:cs="Arial"/>
          <w:color w:val="222222"/>
        </w:rPr>
        <w:t>Monday</w:t>
      </w:r>
      <w:r w:rsidRPr="00283F19">
        <w:rPr>
          <w:rFonts w:eastAsia="Times New Roman" w:cs="Arial"/>
          <w:color w:val="222222"/>
        </w:rPr>
        <w:t xml:space="preserve">, </w:t>
      </w:r>
      <w:r w:rsidR="00322773">
        <w:rPr>
          <w:rFonts w:eastAsia="Times New Roman" w:cs="Arial"/>
          <w:color w:val="222222"/>
        </w:rPr>
        <w:t>August 18</w:t>
      </w:r>
      <w:r w:rsidRPr="00283F19">
        <w:rPr>
          <w:rFonts w:eastAsia="Times New Roman" w:cs="Arial"/>
          <w:color w:val="222222"/>
        </w:rPr>
        <w:t>, 202</w:t>
      </w:r>
      <w:r>
        <w:rPr>
          <w:rFonts w:eastAsia="Times New Roman" w:cs="Arial"/>
          <w:color w:val="222222"/>
        </w:rPr>
        <w:t>5</w:t>
      </w:r>
      <w:r w:rsidRPr="00283F19">
        <w:rPr>
          <w:rFonts w:eastAsia="Times New Roman" w:cs="Arial"/>
          <w:color w:val="222222"/>
        </w:rPr>
        <w:t xml:space="preserve"> at 6:00 p.m. in the </w:t>
      </w:r>
      <w:r>
        <w:rPr>
          <w:rFonts w:eastAsia="Times New Roman" w:cs="Arial"/>
          <w:color w:val="222222"/>
        </w:rPr>
        <w:t>High School Library</w:t>
      </w:r>
      <w:r w:rsidRPr="00283F19">
        <w:rPr>
          <w:rFonts w:eastAsia="Times New Roman" w:cs="Arial"/>
          <w:color w:val="222222"/>
        </w:rPr>
        <w:t>.</w:t>
      </w:r>
      <w:r>
        <w:rPr>
          <w:rFonts w:eastAsia="Times New Roman" w:cs="Arial"/>
          <w:color w:val="222222"/>
        </w:rPr>
        <w:t xml:space="preserve"> </w:t>
      </w:r>
    </w:p>
    <w:p w:rsidR="0099186C" w:rsidRDefault="0099186C" w:rsidP="0099186C"/>
    <w:p w:rsidR="00C62F7D" w:rsidRDefault="00067165">
      <w:r>
        <w:t>Angela Johnson, President _______________________________</w:t>
      </w:r>
    </w:p>
    <w:p w:rsidR="00067165" w:rsidRDefault="00067165">
      <w:r>
        <w:t>Michael Houseman, VP _________________________________</w:t>
      </w:r>
      <w:r w:rsidR="00CB534B">
        <w:softHyphen/>
        <w:t>_</w:t>
      </w:r>
    </w:p>
    <w:p w:rsidR="00067165" w:rsidRDefault="00067165">
      <w:r>
        <w:t xml:space="preserve">Stacey </w:t>
      </w:r>
      <w:proofErr w:type="spellStart"/>
      <w:r>
        <w:t>Plott</w:t>
      </w:r>
      <w:proofErr w:type="spellEnd"/>
      <w:r>
        <w:t>, Secretary __________________________________</w:t>
      </w:r>
      <w:r w:rsidR="00CB534B">
        <w:t>_</w:t>
      </w:r>
      <w:bookmarkStart w:id="0" w:name="_GoBack"/>
      <w:bookmarkEnd w:id="0"/>
    </w:p>
    <w:sectPr w:rsidR="00067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6C"/>
    <w:rsid w:val="00067165"/>
    <w:rsid w:val="001D4674"/>
    <w:rsid w:val="00322773"/>
    <w:rsid w:val="008E5754"/>
    <w:rsid w:val="0099186C"/>
    <w:rsid w:val="00B87126"/>
    <w:rsid w:val="00C62F7D"/>
    <w:rsid w:val="00CB534B"/>
    <w:rsid w:val="00F9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1DCC"/>
  <w15:chartTrackingRefBased/>
  <w15:docId w15:val="{BA5181AC-52F1-4693-A174-EC3717AB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8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AJCHS</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DefaultProfile</dc:creator>
  <cp:keywords/>
  <dc:description/>
  <cp:lastModifiedBy>DefaultProfile</cp:lastModifiedBy>
  <cp:revision>3</cp:revision>
  <dcterms:created xsi:type="dcterms:W3CDTF">2025-07-22T14:22:00Z</dcterms:created>
  <dcterms:modified xsi:type="dcterms:W3CDTF">2025-07-22T17:25:00Z</dcterms:modified>
</cp:coreProperties>
</file>